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1586ed2d7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WINJE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WINJE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01cdb450342a3"/>
      <w:footerReference xmlns:r="http://schemas.openxmlformats.org/officeDocument/2006/relationships" w:type="default" r:id="Rf696cc531192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WINJE BYGGSERVICE AS   ·   Org.nr 985 342 717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WINJE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01cdb450342a3" /><Relationship Type="http://schemas.openxmlformats.org/officeDocument/2006/relationships/footer" Target="/word/footer1.xml" Id="Rf696cc5311924231" /></Relationships>
</file>