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7c88900b1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c1ab50d884a49"/>
      <w:footerReference xmlns:r="http://schemas.openxmlformats.org/officeDocument/2006/relationships" w:type="default" r:id="Rb6571d0e53c8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 BYGG AS   ·   Org.nr 985 317 372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c1ab50d884a49" /><Relationship Type="http://schemas.openxmlformats.org/officeDocument/2006/relationships/footer" Target="/word/footer1.xml" Id="Rb6571d0e53c84cb7" /></Relationships>
</file>