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f224fb9c845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NYPAN HAGE &amp;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Leinstrand,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NYPAN HAGE &amp;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e27ce911fc4e0f"/>
      <w:footerReference xmlns:r="http://schemas.openxmlformats.org/officeDocument/2006/relationships" w:type="default" r:id="Rb8d27a3cfbd2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NYPAN HAGE &amp; ANLEGG AS   ·   Org.nr 985 264 392   ·   Leinstrandvegen 829   ·   7083 LEINSTRAND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NYPAN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27ce911fc4e0f" /><Relationship Type="http://schemas.openxmlformats.org/officeDocument/2006/relationships/footer" Target="/word/footer1.xml" Id="Rb8d27a3cfbd24520" /></Relationships>
</file>