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12c1caae149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3f442639d44111"/>
      <w:footerReference xmlns:r="http://schemas.openxmlformats.org/officeDocument/2006/relationships" w:type="default" r:id="Rf0d1f8ef3d4f41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OPPDAL HOLDING AS   ·   Org.nr 985 215 804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3f442639d44111" /><Relationship Type="http://schemas.openxmlformats.org/officeDocument/2006/relationships/footer" Target="/word/footer1.xml" Id="Rf0d1f8ef3d4f411b" /></Relationships>
</file>