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90af2885e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b3789537a4ec6"/>
      <w:footerReference xmlns:r="http://schemas.openxmlformats.org/officeDocument/2006/relationships" w:type="default" r:id="Reabe3b3e1761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b3789537a4ec6" /><Relationship Type="http://schemas.openxmlformats.org/officeDocument/2006/relationships/footer" Target="/word/footer1.xml" Id="Reabe3b3e17614338" /></Relationships>
</file>