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f657d025a45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DYRØ OG MOEN AS</w:t>
      </w:r>
    </w:p>
    <w:sectPr>
      <w:headerReference xmlns:r="http://schemas.openxmlformats.org/officeDocument/2006/relationships" w:type="default" r:id="Rbf70bfe63f4940c7"/>
      <w:footerReference xmlns:r="http://schemas.openxmlformats.org/officeDocument/2006/relationships" w:type="default" r:id="R9f6e8760b4f4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OG MOEN AS   ·   Org.nr 985 175 608   ·   Drammensveien 130   ·   0277 OSLO   ·   Tlf. 23 32 74 70   ·   post@dmarkitekter.no   ·   www.dmarkitekter.no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OG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0bfe63f4940c7" /><Relationship Type="http://schemas.openxmlformats.org/officeDocument/2006/relationships/footer" Target="/word/footer1.xml" Id="R9f6e8760b4f449fd" /></Relationships>
</file>