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504df52e7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336cf71ff8b84f76"/>
      <w:footerReference xmlns:r="http://schemas.openxmlformats.org/officeDocument/2006/relationships" w:type="default" r:id="Rccb80b084ddb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cf71ff8b84f76" /><Relationship Type="http://schemas.openxmlformats.org/officeDocument/2006/relationships/footer" Target="/word/footer1.xml" Id="Rccb80b084ddb4b53" /></Relationships>
</file>