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d06e45b23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NYTORVET SERVICENTER AS</w:t>
      </w:r>
    </w:p>
    <w:sectPr>
      <w:headerReference xmlns:r="http://schemas.openxmlformats.org/officeDocument/2006/relationships" w:type="default" r:id="Rd82f2bd3c80d4885"/>
      <w:footerReference xmlns:r="http://schemas.openxmlformats.org/officeDocument/2006/relationships" w:type="default" r:id="R4e74a54a6606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NYTORVET SERVICENTER AS   ·   Org.nr 985 167 621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NYTORVET SERVICENTER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f2bd3c80d4885" /><Relationship Type="http://schemas.openxmlformats.org/officeDocument/2006/relationships/footer" Target="/word/footer1.xml" Id="R4e74a54a66064882" /></Relationships>
</file>