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dbe6f6d5a47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5842a9b4e84a11"/>
      <w:footerReference xmlns:r="http://schemas.openxmlformats.org/officeDocument/2006/relationships" w:type="default" r:id="Rd62bf49089d8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OBAN INVEST AS   ·   Org.nr 984 998 910   ·   Munkerudåsen 38C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842a9b4e84a11" /><Relationship Type="http://schemas.openxmlformats.org/officeDocument/2006/relationships/footer" Target="/word/footer1.xml" Id="Rd62bf49089d841e8" /></Relationships>
</file>