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030f84492648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BERENTSENS BRYGGHUS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BERENTSENS BRYGGHUS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6810cd1441411a"/>
      <w:footerReference xmlns:r="http://schemas.openxmlformats.org/officeDocument/2006/relationships" w:type="default" r:id="Rea662e97324640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BERENTSENS BRYGGHUS AS   ·   Org.nr 984 998 635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BERENTSENS BRYGGHUS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6810cd1441411a" /><Relationship Type="http://schemas.openxmlformats.org/officeDocument/2006/relationships/footer" Target="/word/footer1.xml" Id="Rea662e97324640b1" /></Relationships>
</file>