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43bec7a7a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POTATO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POTATO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bed91951df4b41"/>
      <w:footerReference xmlns:r="http://schemas.openxmlformats.org/officeDocument/2006/relationships" w:type="default" r:id="Ra9b03d4a4df7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POTATO PRODUCTIONS AS   ·   Org.nr 984 989 350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POTATO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ed91951df4b41" /><Relationship Type="http://schemas.openxmlformats.org/officeDocument/2006/relationships/footer" Target="/word/footer1.xml" Id="Ra9b03d4a4df74736" /></Relationships>
</file>