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7c853a84349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AMASONE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AMASONE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5dcd0a800f4a95"/>
      <w:footerReference xmlns:r="http://schemas.openxmlformats.org/officeDocument/2006/relationships" w:type="default" r:id="Ra12266c66fe347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AMASONE AS   ·   Org.nr 984 964 544   ·   c/o Vigdis A.Hoxmark, Hellerudveien 69F   ·   0684 OSLO   ·   Tlf. 22 57 08 00   ·   v.a.hoxmark@getmail.no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AMASONE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5dcd0a800f4a95" /><Relationship Type="http://schemas.openxmlformats.org/officeDocument/2006/relationships/footer" Target="/word/footer1.xml" Id="Ra12266c66fe3478b" /></Relationships>
</file>