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8f285797e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ANUND DYRUD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febd34bf11d945c8"/>
      <w:footerReference xmlns:r="http://schemas.openxmlformats.org/officeDocument/2006/relationships" w:type="default" r:id="Rf5ab5d3ae9ba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d34bf11d945c8" /><Relationship Type="http://schemas.openxmlformats.org/officeDocument/2006/relationships/footer" Target="/word/footer1.xml" Id="Rf5ab5d3ae9ba4087" /></Relationships>
</file>