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0e71570bd47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 WE AS</w:t>
      </w:r>
    </w:p>
    <w:sectPr>
      <w:headerReference xmlns:r="http://schemas.openxmlformats.org/officeDocument/2006/relationships" w:type="default" r:id="Rd486170676f84f6b"/>
      <w:footerReference xmlns:r="http://schemas.openxmlformats.org/officeDocument/2006/relationships" w:type="default" r:id="R73b627097c8448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 WE AS   ·   Org.nr 984 841 671   ·   Tjeldveien 31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 WE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86170676f84f6b" /><Relationship Type="http://schemas.openxmlformats.org/officeDocument/2006/relationships/footer" Target="/word/footer1.xml" Id="R73b627097c844835" /></Relationships>
</file>