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6356bb302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WATERGUARD INTL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WATERGUARD INTL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052a89aff434f"/>
      <w:footerReference xmlns:r="http://schemas.openxmlformats.org/officeDocument/2006/relationships" w:type="default" r:id="R24d3b57a6bac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WATERGUARD INTL AS   ·   Org.nr 984 750 862   ·   Bragernes torg 2A   ·   3017 DRAMMEN   ·   Tlf. 23 11 56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WATERGUARD INTL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052a89aff434f" /><Relationship Type="http://schemas.openxmlformats.org/officeDocument/2006/relationships/footer" Target="/word/footer1.xml" Id="R24d3b57a6bac4b1e" /></Relationships>
</file>