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a198736b9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 BARDEN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 BARDEN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a71d2b8214c4e"/>
      <w:footerReference xmlns:r="http://schemas.openxmlformats.org/officeDocument/2006/relationships" w:type="default" r:id="R70bec7efbe7c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 BARDEN AS   ·   Org.nr 984 742 622   ·   Skjernøyveien 472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 BARDEN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a71d2b8214c4e" /><Relationship Type="http://schemas.openxmlformats.org/officeDocument/2006/relationships/footer" Target="/word/footer1.xml" Id="R70bec7efbe7c4124" /></Relationships>
</file>