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7ff0c924a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MARTENS SIVILARKITEKT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MARTENS SIVILARKITEKT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6041c6ec54121"/>
      <w:footerReference xmlns:r="http://schemas.openxmlformats.org/officeDocument/2006/relationships" w:type="default" r:id="R0866b98be48b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MARTENS SIVILARKITEKT   ·   Org.nr 984 702 906   ·   Bragernes torg 8   ·   3017 DRAMMEN   ·   post@trondmartenssivilarkitekt.no   ·   www.trondmartenssivilarkitekt.no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MARTENS SIVILARKITEKT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6041c6ec54121" /><Relationship Type="http://schemas.openxmlformats.org/officeDocument/2006/relationships/footer" Target="/word/footer1.xml" Id="R0866b98be48b4271" /></Relationships>
</file>