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81905b566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EXPLORATION INVESTMENT RESOURCES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EXPLORATION INVESTMENT RESOURCES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ab6e86bd04dbb"/>
      <w:footerReference xmlns:r="http://schemas.openxmlformats.org/officeDocument/2006/relationships" w:type="default" r:id="R56d72052e182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EXPLORATION INVESTMENT RESOURCES II AS   ·   Org.nr 984 670 303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EXPLORATION INVESTMENT RESOURCES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ab6e86bd04dbb" /><Relationship Type="http://schemas.openxmlformats.org/officeDocument/2006/relationships/footer" Target="/word/footer1.xml" Id="R56d72052e1824523" /></Relationships>
</file>