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7c03a895b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BOVG BYGG OG VÅTROM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BOVG BYGG OG VÅTROM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b38050613424a"/>
      <w:footerReference xmlns:r="http://schemas.openxmlformats.org/officeDocument/2006/relationships" w:type="default" r:id="R6df89d01f2ae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BOVG BYGG OG VÅTROM AS   ·   Org.nr 984 665 091   ·   Kobbervikdalen 93   ·   3036 DRAMMEN   ·   Tlf. 48 04 70 00   ·   post@bovg.no   ·   www.bovg.no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BOVG BYGG OG VÅTROM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b38050613424a" /><Relationship Type="http://schemas.openxmlformats.org/officeDocument/2006/relationships/footer" Target="/word/footer1.xml" Id="R6df89d01f2ae46f1" /></Relationships>
</file>