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31ee7ef2a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MICRO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MICRO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d6dbff5f64245"/>
      <w:footerReference xmlns:r="http://schemas.openxmlformats.org/officeDocument/2006/relationships" w:type="default" r:id="R52dd509a8464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MICRO SOFTWARE AS   ·   Org.nr 984 647 891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MICRO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d6dbff5f64245" /><Relationship Type="http://schemas.openxmlformats.org/officeDocument/2006/relationships/footer" Target="/word/footer1.xml" Id="R52dd509a84644e61" /></Relationships>
</file>