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cf884498e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fa5de49d34755"/>
      <w:footerReference xmlns:r="http://schemas.openxmlformats.org/officeDocument/2006/relationships" w:type="default" r:id="R3f9842ac75a0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fa5de49d34755" /><Relationship Type="http://schemas.openxmlformats.org/officeDocument/2006/relationships/footer" Target="/word/footer1.xml" Id="R3f9842ac75a04ee9" /></Relationships>
</file>