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13e621fcd345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ROMM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Mogreina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Mogreina,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ROMM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1119e449864a8b"/>
      <w:footerReference xmlns:r="http://schemas.openxmlformats.org/officeDocument/2006/relationships" w:type="default" r:id="R36a3dd33f33548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ROMM AS   ·   Org.nr 984 595 735   ·   Tussefaret 2   ·   2054 MOGREINA   ·   Tlf. 63 97 88 94   ·   firmapost@romm.no   ·   romm.no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ROMM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1119e449864a8b" /><Relationship Type="http://schemas.openxmlformats.org/officeDocument/2006/relationships/footer" Target="/word/footer1.xml" Id="R36a3dd33f33548e3" /></Relationships>
</file>