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6d94e6be0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PROCOMMIT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PROCOMMIT AS</w:t>
      </w:r>
    </w:p>
    <w:sectPr>
      <w:headerReference xmlns:r="http://schemas.openxmlformats.org/officeDocument/2006/relationships" w:type="default" r:id="R61f85fd03c084d43"/>
      <w:footerReference xmlns:r="http://schemas.openxmlformats.org/officeDocument/2006/relationships" w:type="default" r:id="R0aabc7145174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PROCOMMIT AS   ·   Org.nr 984 594 739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85fd03c084d43" /><Relationship Type="http://schemas.openxmlformats.org/officeDocument/2006/relationships/footer" Target="/word/footer1.xml" Id="R0aabc714517449d9" /></Relationships>
</file>