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243fa0c7f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HUKODDEN STRANDRESTAURANT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HUKODDEN STRANDRESTAURANT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111c682726429b"/>
      <w:footerReference xmlns:r="http://schemas.openxmlformats.org/officeDocument/2006/relationships" w:type="default" r:id="R13104d7230ba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HUKODDEN STRANDRESTAURANT AS   ·   Org.nr 984 566 689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HUKODDEN STRANDRESTAURANT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111c682726429b" /><Relationship Type="http://schemas.openxmlformats.org/officeDocument/2006/relationships/footer" Target="/word/footer1.xml" Id="R13104d7230ba46e1" /></Relationships>
</file>