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92d88e78c4b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HEIBERG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HEIBERG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425f5253874d43"/>
      <w:footerReference xmlns:r="http://schemas.openxmlformats.org/officeDocument/2006/relationships" w:type="default" r:id="R88e387d7a3d2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HEIBERG AS   ·   Org.nr 984 556 128   ·   Sandeveien 104A   ·   3185 SKOPPUM   ·   o-rhei@online.no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HEIBERG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25f5253874d43" /><Relationship Type="http://schemas.openxmlformats.org/officeDocument/2006/relationships/footer" Target="/word/footer1.xml" Id="R88e387d7a3d244ef" /></Relationships>
</file>