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fb8521b02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9c8adfa4f1014f44"/>
      <w:footerReference xmlns:r="http://schemas.openxmlformats.org/officeDocument/2006/relationships" w:type="default" r:id="R73718a298a39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adfa4f1014f44" /><Relationship Type="http://schemas.openxmlformats.org/officeDocument/2006/relationships/footer" Target="/word/footer1.xml" Id="R73718a298a394669" /></Relationships>
</file>