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01b31d010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5e0706f6c6af43ef"/>
      <w:footerReference xmlns:r="http://schemas.openxmlformats.org/officeDocument/2006/relationships" w:type="default" r:id="Ra80b27e5f1e2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706f6c6af43ef" /><Relationship Type="http://schemas.openxmlformats.org/officeDocument/2006/relationships/footer" Target="/word/footer1.xml" Id="Ra80b27e5f1e2409e" /></Relationships>
</file>