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b7be54ac6d41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08e620db254972"/>
      <w:footerReference xmlns:r="http://schemas.openxmlformats.org/officeDocument/2006/relationships" w:type="default" r:id="R54387b7c90bc41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EXO INVEST AS   ·   Org.nr 984 537 697   ·   Hosleveien 164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08e620db254972" /><Relationship Type="http://schemas.openxmlformats.org/officeDocument/2006/relationships/footer" Target="/word/footer1.xml" Id="R54387b7c90bc41d4" /></Relationships>
</file>