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4fbcc007164c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OMEGA ELEKTRO AS</w:t>
      </w:r>
    </w:p>
    <w:sectPr>
      <w:headerReference xmlns:r="http://schemas.openxmlformats.org/officeDocument/2006/relationships" w:type="default" r:id="R24d9c1fd7e4c4b78"/>
      <w:footerReference xmlns:r="http://schemas.openxmlformats.org/officeDocument/2006/relationships" w:type="default" r:id="R71d66e295a1141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OMEGA ELEKTRO AS   ·   Org.nr 984 469 721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OMEGA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d9c1fd7e4c4b78" /><Relationship Type="http://schemas.openxmlformats.org/officeDocument/2006/relationships/footer" Target="/word/footer1.xml" Id="R71d66e295a114131" /></Relationships>
</file>