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5df16209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d060d345be6140e0"/>
      <w:footerReference xmlns:r="http://schemas.openxmlformats.org/officeDocument/2006/relationships" w:type="default" r:id="R34daecde5e62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d345be6140e0" /><Relationship Type="http://schemas.openxmlformats.org/officeDocument/2006/relationships/footer" Target="/word/footer1.xml" Id="R34daecde5e624557" /></Relationships>
</file>