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24fbf2345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 UNI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 UNI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e04ce9e294df2"/>
      <w:footerReference xmlns:r="http://schemas.openxmlformats.org/officeDocument/2006/relationships" w:type="default" r:id="Rcb36a0aad462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 UNI NORWAY AS   ·   Org.nr 984 411 227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 UNI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e04ce9e294df2" /><Relationship Type="http://schemas.openxmlformats.org/officeDocument/2006/relationships/footer" Target="/word/footer1.xml" Id="Rcb36a0aad462426f" /></Relationships>
</file>