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e90a7125034a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GLADIATOR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GLADIATOR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cfb9e25976438b"/>
      <w:footerReference xmlns:r="http://schemas.openxmlformats.org/officeDocument/2006/relationships" w:type="default" r:id="R79172f36f73941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GLADIATOR EIENDOM AS   ·   Org.nr 984 270 488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GLADIATOR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cfb9e25976438b" /><Relationship Type="http://schemas.openxmlformats.org/officeDocument/2006/relationships/footer" Target="/word/footer1.xml" Id="R79172f36f739414e" /></Relationships>
</file>