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4735abb7c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cbc67975b45af"/>
      <w:footerReference xmlns:r="http://schemas.openxmlformats.org/officeDocument/2006/relationships" w:type="default" r:id="R1d6480bb4d90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ARCO HOLDING AS   ·   Org.nr 984 175 779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cbc67975b45af" /><Relationship Type="http://schemas.openxmlformats.org/officeDocument/2006/relationships/footer" Target="/word/footer1.xml" Id="R1d6480bb4d904ee8" /></Relationships>
</file>