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0632d25b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bb4ce13894572"/>
      <w:footerReference xmlns:r="http://schemas.openxmlformats.org/officeDocument/2006/relationships" w:type="default" r:id="R6173b830754f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BRAMEK AS   ·   Org.nr 984 159 455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bb4ce13894572" /><Relationship Type="http://schemas.openxmlformats.org/officeDocument/2006/relationships/footer" Target="/word/footer1.xml" Id="R6173b830754f4226" /></Relationships>
</file>