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5f0c652154b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YACTHERS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YACTHERS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3e0a852a464155"/>
      <w:footerReference xmlns:r="http://schemas.openxmlformats.org/officeDocument/2006/relationships" w:type="default" r:id="R46fb7c28e3044e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YACTHERS AS   ·   Org.nr 984 091 613   ·   c/o Wilberg &amp; Akerhaugen AS, Prinsens gate 22   ·   0157 OSLO   ·   stemre@stemre.no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YACTHERS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3e0a852a464155" /><Relationship Type="http://schemas.openxmlformats.org/officeDocument/2006/relationships/footer" Target="/word/footer1.xml" Id="R46fb7c28e3044e74" /></Relationships>
</file>