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1c9014876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VERA FIBERGLASS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VERA FIBERGLASS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fbeeb4df9484b"/>
      <w:footerReference xmlns:r="http://schemas.openxmlformats.org/officeDocument/2006/relationships" w:type="default" r:id="Rdd8d533ad7d3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VERA FIBERGLASS AS   ·   Org.nr 984 066 678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VERA FIBERGLASS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fbeeb4df9484b" /><Relationship Type="http://schemas.openxmlformats.org/officeDocument/2006/relationships/footer" Target="/word/footer1.xml" Id="Rdd8d533ad7d3416b" /></Relationships>
</file>