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c8ffe3188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LIGHT STRUCTURES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LIGHT STRUCTURES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d37ab2e8b4ec0"/>
      <w:footerReference xmlns:r="http://schemas.openxmlformats.org/officeDocument/2006/relationships" w:type="default" r:id="R0dd401c5c79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LIGHT STRUCTURES AS   ·   Org.nr 984 060 084   ·   Nils Hansens vei 8   ·   0667 OSLO   ·   Tlf. 23 89 71 33   ·   info@lightstructures.no   ·   www.lightstructures.no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LIGHT STRUCTURES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d37ab2e8b4ec0" /><Relationship Type="http://schemas.openxmlformats.org/officeDocument/2006/relationships/footer" Target="/word/footer1.xml" Id="R0dd401c5c79047af" /></Relationships>
</file>