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5de7ac3d6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RINDALSHYTTER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RINDALSHYTTER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ae64e9e1445a6"/>
      <w:footerReference xmlns:r="http://schemas.openxmlformats.org/officeDocument/2006/relationships" w:type="default" r:id="R34fbc418e49c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RINDALSHYTTER AS   ·   Org.nr 984 057 091   ·   Industrivegen 9   ·   6657 RINDAL   ·   Tlf. 71 66 41 40   ·   rindalshytter@rindalshytter.no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RINDALSHYTTER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ae64e9e1445a6" /><Relationship Type="http://schemas.openxmlformats.org/officeDocument/2006/relationships/footer" Target="/word/footer1.xml" Id="R34fbc418e49c4c00" /></Relationships>
</file>