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e538eba4c742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POSTNORD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POSTNORD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fccad07bfd47ee"/>
      <w:footerReference xmlns:r="http://schemas.openxmlformats.org/officeDocument/2006/relationships" w:type="default" r:id="R185dc925e9a041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POSTNORD AS   ·   Org.nr 984 054 564   ·   Alfaset 3. industrivei 25   ·   0668 OSLO   ·   trine.sand@postnord.com   ·   www.postnordlogistics.no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POSTNORD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fccad07bfd47ee" /><Relationship Type="http://schemas.openxmlformats.org/officeDocument/2006/relationships/footer" Target="/word/footer1.xml" Id="R185dc925e9a0413c" /></Relationships>
</file>