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10922cdbd643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HELILAB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Torp,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HELILAB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9dd996125d42a9"/>
      <w:footerReference xmlns:r="http://schemas.openxmlformats.org/officeDocument/2006/relationships" w:type="default" r:id="Re4d1bbb5402b41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HELILAB AS   ·   Org.nr 984 047 789   ·   Skjelinveien 15   ·   1659 TORP   ·   Tlf. 69 33 04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HELILAB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9dd996125d42a9" /><Relationship Type="http://schemas.openxmlformats.org/officeDocument/2006/relationships/footer" Target="/word/footer1.xml" Id="Re4d1bbb5402b4179" /></Relationships>
</file>