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69098008d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AANDERAA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AANDERAA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8cd20f58645dc"/>
      <w:footerReference xmlns:r="http://schemas.openxmlformats.org/officeDocument/2006/relationships" w:type="default" r:id="R3c12fac4ce87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AANDERAA INVEST AS   ·   Org.nr 984 039 522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AANDERAA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8cd20f58645dc" /><Relationship Type="http://schemas.openxmlformats.org/officeDocument/2006/relationships/footer" Target="/word/footer1.xml" Id="R3c12fac4ce8740e7" /></Relationships>
</file>