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e6dbf2841546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RØRVIK 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RØRVIK 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d0395633a44e76"/>
      <w:footerReference xmlns:r="http://schemas.openxmlformats.org/officeDocument/2006/relationships" w:type="default" r:id="R0eb4ab1a31fc43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RØRVIK FISK AS   ·   Org.nr 984 029 586   ·   Fryseriet   ·   7900 RØRVIK   ·   Tlf. 74 39 24 90   ·   post@rff.no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RØRVIK 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d0395633a44e76" /><Relationship Type="http://schemas.openxmlformats.org/officeDocument/2006/relationships/footer" Target="/word/footer1.xml" Id="R0eb4ab1a31fc43b8" /></Relationships>
</file>