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4811fb5e946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NATERGAL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NATERGAL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61fdb73bd54ef3"/>
      <w:footerReference xmlns:r="http://schemas.openxmlformats.org/officeDocument/2006/relationships" w:type="default" r:id="R60795ac294a2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NATERGAL AS   ·   Org.nr 984 027 141   ·   c/o Trygve Natvig, Langgata 44   ·   0566 OSLO   ·   trygnat@online.no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NATERGAL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61fdb73bd54ef3" /><Relationship Type="http://schemas.openxmlformats.org/officeDocument/2006/relationships/footer" Target="/word/footer1.xml" Id="R60795ac294a2443b" /></Relationships>
</file>