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b40bdb6054d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fcb3a67a1434f"/>
      <w:footerReference xmlns:r="http://schemas.openxmlformats.org/officeDocument/2006/relationships" w:type="default" r:id="Rdd8f2d834cc3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BERTAS EIENDOM AS   ·   Org.nr 984 015 933   ·   Brunlanesveien 633   ·   3267 LARVIK   ·   Tlf. 33 18 81 50   ·   booking@nevlunghavn-gjestgiveri.no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fcb3a67a1434f" /><Relationship Type="http://schemas.openxmlformats.org/officeDocument/2006/relationships/footer" Target="/word/footer1.xml" Id="Rdd8f2d834cc34207" /></Relationships>
</file>