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d35a80ce8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DREGGEN ALLE AS, org.nr 984 015 607,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f66084c1efd64b67"/>
      <w:footerReference xmlns:r="http://schemas.openxmlformats.org/officeDocument/2006/relationships" w:type="default" r:id="R9b094d072687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084c1efd64b67" /><Relationship Type="http://schemas.openxmlformats.org/officeDocument/2006/relationships/footer" Target="/word/footer1.xml" Id="R9b094d0726874f6d" /></Relationships>
</file>