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5da10b2f7c44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VERDIPAPIRFONDET DNB NORGE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VERDIPAPIRFONDET DNB NORGE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77478a65f94d34"/>
      <w:footerReference xmlns:r="http://schemas.openxmlformats.org/officeDocument/2006/relationships" w:type="default" r:id="R2b1f5787d3d645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DNB NORGE   ·   Org.nr 983 979 548   ·   Dronning Eufemias gate 30   ·   0191 OSLO   ·   Tlf. 03000   ·   fond@dnb.no   ·   www.dnb.no/fond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DNB NORGE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77478a65f94d34" /><Relationship Type="http://schemas.openxmlformats.org/officeDocument/2006/relationships/footer" Target="/word/footer1.xml" Id="R2b1f5787d3d645ae" /></Relationships>
</file>