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4b75d2645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STRANDGATA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STRANDGATA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13f1a0f7e422d"/>
      <w:footerReference xmlns:r="http://schemas.openxmlformats.org/officeDocument/2006/relationships" w:type="default" r:id="Rcf18d6c9137b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STRANDGATA 8 AS   ·   Org.nr 983 834 396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STRANDGATA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13f1a0f7e422d" /><Relationship Type="http://schemas.openxmlformats.org/officeDocument/2006/relationships/footer" Target="/word/footer1.xml" Id="Rcf18d6c9137b4569" /></Relationships>
</file>