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2e4f5e6f0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BRATTHOLMEN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BRATTHOLMEN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8fdeb25b6f4a07"/>
      <w:footerReference xmlns:r="http://schemas.openxmlformats.org/officeDocument/2006/relationships" w:type="default" r:id="Ra568fae5ab404a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BRATTHOLMEN EIENDOMSSELSKAP AS   ·   Org.nr 983 783 740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BRATTHOLMEN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8fdeb25b6f4a07" /><Relationship Type="http://schemas.openxmlformats.org/officeDocument/2006/relationships/footer" Target="/word/footer1.xml" Id="Ra568fae5ab404a7a" /></Relationships>
</file>