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5256c9719a43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HARRY SHIPPING LTD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2b4c55acb3e84f87"/>
      <w:footerReference xmlns:r="http://schemas.openxmlformats.org/officeDocument/2006/relationships" w:type="default" r:id="Rd3b8b09384d44e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4c55acb3e84f87" /><Relationship Type="http://schemas.openxmlformats.org/officeDocument/2006/relationships/footer" Target="/word/footer1.xml" Id="Rd3b8b09384d44edf" /></Relationships>
</file>