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d51e4a663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f78ff0e5887e46a6"/>
      <w:footerReference xmlns:r="http://schemas.openxmlformats.org/officeDocument/2006/relationships" w:type="default" r:id="Rac44ae3fbb31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ff0e5887e46a6" /><Relationship Type="http://schemas.openxmlformats.org/officeDocument/2006/relationships/footer" Target="/word/footer1.xml" Id="Rac44ae3fbb314520" /></Relationships>
</file>